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198" w:rsidRPr="00FE2FA7" w:rsidRDefault="00FE2FA7" w:rsidP="00FE2FA7">
      <w:pPr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198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Советы родителям: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Быть участвующим родителем. 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Зная о том, что происходит в школе и других сферах жизни вашего ребенка, вы сможете удостовериться в том, что они придерживаются правильного пути. Также важно суметь определить возможные проблемы, такие как: драки, проблемы в школе или злоупотребление наркотиками. Будучи вовлеченными в школьные занятия и установив хорошие отношения с преподавателями вашего ребенка, вы сможете показать ему, насколько вы заботитесь о нем.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 нужно зависеть от школы, чтобы научить ребенка всему, что ему нужно знать.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 не могут сделать все сами. Важно, чтобы вы помогали своему ребенку учиться, и то, что вы будете работать со своим ребенком дома, улучшит то, как он/она будет учиться в школе. Не забывайте каждый вечер проверять его уроки, а также дайте ребенку понять, каковы ваши ожидания.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 наказывайте ребенка в присутствии других людей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ваш ребенок плохо себя ведет, отведите его в сторону и объясните, что он сделал неправильно, и каким будет его наказание. Наказывая ребенка в присутствии других людей, вы только придете к ненужному смущению, которое может навредить самооценке вашего ребенка.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Старайтесь не сдаваться или уступать, если вы уже сказали «нет».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Сказав ребенку «нет», а </w:t>
      </w:r>
      <w:proofErr w:type="gramStart"/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</w:t>
      </w:r>
      <w:proofErr w:type="gramEnd"/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отступив, когда он/она начинает раздражаться, вы только научите его, что раздражение – это способ получить то, что он хочет. Это только усилит плохое поведение, нежели научит </w:t>
      </w:r>
      <w:proofErr w:type="gramStart"/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хорошему</w:t>
      </w:r>
      <w:proofErr w:type="gramEnd"/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Признавайте правильное поведение вашего ребенка и его достижения.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Хвалите ребенка за хорошо выполненную работу и тем самым поощряйте его хорошее поведение. 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Не заставляйте ребенка заниматься факультативными занятиями.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ребенок хочет принимать в них участие, поощряйте его в этом, но не заставляйте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должны получать удовольствие от участия в дополнительных занятиях, нежели бояться их.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Иногда уделяйте время и себе.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Очень просто переутомиться, если вы находитесь с ребенком в течение двадцати четырех часов в сутки семь дней в неделю. Пусть ваши родители или кто-нибудь еще иногда помогают вам, чтобы вы могли устроить себе перерыв. Вы заметите, что ваш уровень напряжения снизится, и что вы будете чувствовать себя намного лучше, когда вернетесь домой.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Регулярно разговаривайте со своим ребенком о давлении со стороны сверстников, наркотиках, алкоголе, сексе и т.д.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Позвольте вашему ребенку знать, что он может прийти к вам с любым разговором, что вы поможете ему справиться с любыми проблемами, с которыми он может столкнуться. Научите их опасности курения и другим подобным явлениям. Недостаточно сказать об этом один раз, так как дети взрослеют, они постоянно сталкиваются с давлением сверстников и попадают в сложные ситуации.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Научите своих детей ценить деньги.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можно раньше научите их тому, как работает экономическая система и что важно откладывать деньги на будущее. Научите их тому, что в жизни нельзя получить что-то просто так, и что нужно заработать на то, что тебе хочется.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Научите своих детей ответственности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давая им различные задания по дому и заставляя их выполнять их. Удостоверьтесь, что вы даете им задания, соответствующие их возрасту, объясните, что они должны помогать вам, выполняя эти задания.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Pr="0033019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Цените независимость.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Хорошо чувствовать себя нужным, но ваши дети также должны научиться заботиться сами о себе.</w:t>
      </w:r>
      <w:r w:rsidRPr="00D05DB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0" w:name="_GoBack"/>
      <w:bookmarkEnd w:id="0"/>
    </w:p>
    <w:sectPr w:rsidR="00701198" w:rsidRPr="00FE2FA7" w:rsidSect="00FE2FA7">
      <w:pgSz w:w="11906" w:h="16838"/>
      <w:pgMar w:top="567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FA7"/>
    <w:rsid w:val="00285D00"/>
    <w:rsid w:val="00FE2FA7"/>
    <w:rsid w:val="00FE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F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F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2016-11-12T05:32:00Z</dcterms:created>
  <dcterms:modified xsi:type="dcterms:W3CDTF">2016-11-12T05:34:00Z</dcterms:modified>
</cp:coreProperties>
</file>